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09" w:rsidRPr="00960909" w:rsidRDefault="00960909" w:rsidP="00960909">
      <w:pPr>
        <w:spacing w:before="100" w:beforeAutospacing="1" w:after="100" w:afterAutospacing="1"/>
        <w:outlineLvl w:val="0"/>
        <w:rPr>
          <w:rFonts w:ascii="Times New Roman" w:eastAsia="Times New Roman" w:hAnsi="Times New Roman" w:cs="Times New Roman"/>
          <w:b/>
          <w:bCs/>
          <w:kern w:val="36"/>
          <w:sz w:val="48"/>
          <w:szCs w:val="48"/>
        </w:rPr>
      </w:pPr>
      <w:r w:rsidRPr="00960909">
        <w:rPr>
          <w:rFonts w:ascii="Times New Roman" w:eastAsia="Times New Roman" w:hAnsi="Times New Roman" w:cs="Times New Roman"/>
          <w:b/>
          <w:bCs/>
          <w:kern w:val="36"/>
          <w:sz w:val="48"/>
          <w:szCs w:val="48"/>
        </w:rPr>
        <w:t xml:space="preserve">'The Butler' Movie Review: New Film, Old Stereotypes </w:t>
      </w:r>
    </w:p>
    <w:p w:rsidR="00960909" w:rsidRPr="00960909" w:rsidRDefault="00960909" w:rsidP="00960909">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 cy="238125"/>
            <wp:effectExtent l="19050" t="0" r="9525" b="0"/>
            <wp:docPr id="12" name="Picture 12" descr="Angel Evans's avatar image">
              <a:hlinkClick xmlns:a="http://schemas.openxmlformats.org/drawingml/2006/main" r:id="rId4" tooltip="&quot;Angel Eva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gel Evans's avatar image">
                      <a:hlinkClick r:id="rId4" tooltip="&quot;Angel Evans's Profile&quot;"/>
                    </pic:cNvPr>
                    <pic:cNvPicPr>
                      <a:picLocks noChangeAspect="1" noChangeArrowheads="1"/>
                    </pic:cNvPicPr>
                  </pic:nvPicPr>
                  <pic:blipFill>
                    <a:blip r:embed="rId5"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960909">
        <w:rPr>
          <w:rFonts w:ascii="Times New Roman" w:eastAsia="Times New Roman" w:hAnsi="Times New Roman" w:cs="Times New Roman"/>
          <w:sz w:val="24"/>
          <w:szCs w:val="24"/>
        </w:rPr>
        <w:t xml:space="preserve">By </w:t>
      </w:r>
      <w:hyperlink r:id="rId6" w:tooltip="Angel Evans's Profile" w:history="1">
        <w:r w:rsidRPr="00960909">
          <w:rPr>
            <w:rFonts w:ascii="Times New Roman" w:eastAsia="Times New Roman" w:hAnsi="Times New Roman" w:cs="Times New Roman"/>
            <w:color w:val="0000FF"/>
            <w:sz w:val="24"/>
            <w:szCs w:val="24"/>
            <w:u w:val="single"/>
          </w:rPr>
          <w:t>Angel Evans</w:t>
        </w:r>
      </w:hyperlink>
      <w:r w:rsidRPr="00960909">
        <w:rPr>
          <w:rFonts w:ascii="Times New Roman" w:eastAsia="Times New Roman" w:hAnsi="Times New Roman" w:cs="Times New Roman"/>
          <w:sz w:val="24"/>
          <w:szCs w:val="24"/>
        </w:rPr>
        <w:t xml:space="preserve">  August 23, 2013 </w:t>
      </w:r>
    </w:p>
    <w:p w:rsidR="00960909" w:rsidRPr="00960909" w:rsidRDefault="00960909" w:rsidP="00960909">
      <w:pPr>
        <w:pStyle w:val="NormalWeb"/>
      </w:pPr>
      <w:r w:rsidRPr="00960909">
        <w:t xml:space="preserve">Though somewhat skeptical, I chose to see </w:t>
      </w:r>
      <w:hyperlink r:id="rId7" w:history="1">
        <w:r w:rsidRPr="00960909">
          <w:rPr>
            <w:i/>
            <w:iCs/>
            <w:color w:val="0000FF"/>
            <w:u w:val="single"/>
          </w:rPr>
          <w:t xml:space="preserve">The Butler </w:t>
        </w:r>
      </w:hyperlink>
      <w:r w:rsidRPr="00960909">
        <w:t>in the spirit of optimism and curiosity. I'd heard positive reviews of the film from family and friends, many of whom are black.</w:t>
      </w:r>
    </w:p>
    <w:p w:rsidR="00960909" w:rsidRPr="00960909" w:rsidRDefault="00960909" w:rsidP="00960909">
      <w:pPr>
        <w:spacing w:before="100" w:beforeAutospacing="1" w:after="100" w:afterAutospacing="1"/>
        <w:rPr>
          <w:rFonts w:ascii="Times New Roman" w:eastAsia="Times New Roman" w:hAnsi="Times New Roman" w:cs="Times New Roman"/>
          <w:sz w:val="24"/>
          <w:szCs w:val="24"/>
        </w:rPr>
      </w:pPr>
      <w:r w:rsidRPr="00960909">
        <w:rPr>
          <w:rFonts w:ascii="Times New Roman" w:eastAsia="Times New Roman" w:hAnsi="Times New Roman" w:cs="Times New Roman"/>
          <w:sz w:val="24"/>
          <w:szCs w:val="24"/>
        </w:rPr>
        <w:t xml:space="preserve">But when my grandmother and I entered the theater of elderly white couples, I couldn't help but notice the few that stared at us as we walked to our seats. It didn't bode well; but I tried to put them out of my mind as the movie began. It opened with a scene of a young Cecil Gaines (the character based on real-life White House butler Eugene Allen) in the cotton fields of Georgia, and we watch as he gradually transitions from a forlorn child into a diligent young man. Cecil builds a family, receives his position at the White House, and forms a refreshingly complex relationship with his beautiful wife, played by Oprah Winfrey. Oprah, Forest Whitaker, Terrence Howard, Lenny </w:t>
      </w:r>
      <w:proofErr w:type="spellStart"/>
      <w:r w:rsidRPr="00960909">
        <w:rPr>
          <w:rFonts w:ascii="Times New Roman" w:eastAsia="Times New Roman" w:hAnsi="Times New Roman" w:cs="Times New Roman"/>
          <w:sz w:val="24"/>
          <w:szCs w:val="24"/>
        </w:rPr>
        <w:t>Kravitz</w:t>
      </w:r>
      <w:proofErr w:type="spellEnd"/>
      <w:r w:rsidRPr="00960909">
        <w:rPr>
          <w:rFonts w:ascii="Times New Roman" w:eastAsia="Times New Roman" w:hAnsi="Times New Roman" w:cs="Times New Roman"/>
          <w:sz w:val="24"/>
          <w:szCs w:val="24"/>
        </w:rPr>
        <w:t xml:space="preserve">, and Cuba Gooding Jr. all give excellent performances; each demonstrates a humanity that extends the story of one man into a multi-dimensional account of black </w:t>
      </w:r>
      <w:hyperlink r:id="rId8" w:history="1">
        <w:r w:rsidRPr="00960909">
          <w:rPr>
            <w:rFonts w:ascii="Times New Roman" w:eastAsia="Times New Roman" w:hAnsi="Times New Roman" w:cs="Times New Roman"/>
            <w:color w:val="0000FF"/>
            <w:sz w:val="21"/>
            <w:u w:val="single"/>
          </w:rPr>
          <w:t>consciousness</w:t>
        </w:r>
      </w:hyperlink>
      <w:r w:rsidRPr="00960909">
        <w:rPr>
          <w:rFonts w:ascii="Times New Roman" w:eastAsia="Times New Roman" w:hAnsi="Times New Roman" w:cs="Times New Roman"/>
          <w:sz w:val="24"/>
          <w:szCs w:val="24"/>
        </w:rPr>
        <w:t>.</w:t>
      </w:r>
    </w:p>
    <w:p w:rsidR="00960909" w:rsidRPr="00960909" w:rsidRDefault="00960909" w:rsidP="00960909">
      <w:pPr>
        <w:spacing w:before="100" w:beforeAutospacing="1" w:after="100" w:afterAutospacing="1"/>
        <w:rPr>
          <w:rFonts w:ascii="Times New Roman" w:eastAsia="Times New Roman" w:hAnsi="Times New Roman" w:cs="Times New Roman"/>
          <w:sz w:val="24"/>
          <w:szCs w:val="24"/>
        </w:rPr>
      </w:pPr>
      <w:r w:rsidRPr="00960909">
        <w:rPr>
          <w:rFonts w:ascii="Times New Roman" w:eastAsia="Times New Roman" w:hAnsi="Times New Roman" w:cs="Times New Roman"/>
          <w:sz w:val="24"/>
          <w:szCs w:val="24"/>
        </w:rPr>
        <w:t xml:space="preserve">But the scene that made the strongest impression on me had less to do with the cinematography and more with the reaction from the audience. A little more than halfway through the film, Gloria Gaines (Winfrey) slaps her son for joining the </w:t>
      </w:r>
      <w:hyperlink r:id="rId9" w:history="1">
        <w:r w:rsidRPr="00960909">
          <w:rPr>
            <w:rFonts w:ascii="Times New Roman" w:eastAsia="Times New Roman" w:hAnsi="Times New Roman" w:cs="Times New Roman"/>
            <w:color w:val="0000FF"/>
            <w:sz w:val="24"/>
            <w:szCs w:val="24"/>
            <w:u w:val="single"/>
          </w:rPr>
          <w:t>black power</w:t>
        </w:r>
      </w:hyperlink>
      <w:r w:rsidRPr="00960909">
        <w:rPr>
          <w:rFonts w:ascii="Times New Roman" w:eastAsia="Times New Roman" w:hAnsi="Times New Roman" w:cs="Times New Roman"/>
          <w:sz w:val="24"/>
          <w:szCs w:val="24"/>
        </w:rPr>
        <w:t xml:space="preserve"> movement. A hushed buzz of approval ran through the audience at my screening. </w:t>
      </w:r>
      <w:proofErr w:type="gramStart"/>
      <w:r w:rsidRPr="00960909">
        <w:rPr>
          <w:rFonts w:ascii="Times New Roman" w:eastAsia="Times New Roman" w:hAnsi="Times New Roman" w:cs="Times New Roman"/>
          <w:sz w:val="24"/>
          <w:szCs w:val="24"/>
        </w:rPr>
        <w:t>“Serves him right!”</w:t>
      </w:r>
      <w:proofErr w:type="gramEnd"/>
      <w:r w:rsidRPr="00960909">
        <w:rPr>
          <w:rFonts w:ascii="Times New Roman" w:eastAsia="Times New Roman" w:hAnsi="Times New Roman" w:cs="Times New Roman"/>
          <w:sz w:val="24"/>
          <w:szCs w:val="24"/>
        </w:rPr>
        <w:t> I even heard someone say.</w:t>
      </w:r>
    </w:p>
    <w:p w:rsidR="00960909" w:rsidRPr="00960909" w:rsidRDefault="00960909" w:rsidP="00960909">
      <w:pPr>
        <w:spacing w:before="100" w:beforeAutospacing="1" w:after="100" w:afterAutospacing="1"/>
        <w:rPr>
          <w:rFonts w:ascii="Times New Roman" w:eastAsia="Times New Roman" w:hAnsi="Times New Roman" w:cs="Times New Roman"/>
          <w:sz w:val="24"/>
          <w:szCs w:val="24"/>
        </w:rPr>
      </w:pPr>
      <w:r w:rsidRPr="00960909">
        <w:rPr>
          <w:rFonts w:ascii="Times New Roman" w:eastAsia="Times New Roman" w:hAnsi="Times New Roman" w:cs="Times New Roman"/>
          <w:sz w:val="24"/>
          <w:szCs w:val="24"/>
        </w:rPr>
        <w:t>A wave of anger surged through me. It soon gave way to disappointment; disappointment about how the critical black power movement was simplified in the film; disappointment about being one of the few black people scattered among the white audience; disappointment that the audience got so buzzed when Louis Gaines, wearing that funky black power beret, is slapped by his more reasonable, less militant mother.</w:t>
      </w:r>
    </w:p>
    <w:p w:rsidR="00960909" w:rsidRPr="00960909" w:rsidRDefault="00960909" w:rsidP="00960909">
      <w:pPr>
        <w:spacing w:before="100" w:beforeAutospacing="1" w:after="100" w:afterAutospacing="1"/>
        <w:rPr>
          <w:rFonts w:ascii="Times New Roman" w:eastAsia="Times New Roman" w:hAnsi="Times New Roman" w:cs="Times New Roman"/>
          <w:sz w:val="24"/>
          <w:szCs w:val="24"/>
        </w:rPr>
      </w:pPr>
      <w:r w:rsidRPr="00960909">
        <w:rPr>
          <w:rFonts w:ascii="Times New Roman" w:eastAsia="Times New Roman" w:hAnsi="Times New Roman" w:cs="Times New Roman"/>
          <w:sz w:val="24"/>
          <w:szCs w:val="24"/>
        </w:rPr>
        <w:t xml:space="preserve">In the racial discourses of past and present, white dominant culture finds certain black images of resistance more favorable than others — and rewards them accordingly. A black person wearing a white apron is received more easily than one in a black beret. Movies such as </w:t>
      </w:r>
      <w:r w:rsidRPr="00960909">
        <w:rPr>
          <w:rFonts w:ascii="Times New Roman" w:eastAsia="Times New Roman" w:hAnsi="Times New Roman" w:cs="Times New Roman"/>
          <w:i/>
          <w:iCs/>
          <w:sz w:val="24"/>
          <w:szCs w:val="24"/>
        </w:rPr>
        <w:t>The Help</w:t>
      </w:r>
      <w:r w:rsidRPr="00960909">
        <w:rPr>
          <w:rFonts w:ascii="Times New Roman" w:eastAsia="Times New Roman" w:hAnsi="Times New Roman" w:cs="Times New Roman"/>
          <w:sz w:val="24"/>
          <w:szCs w:val="24"/>
        </w:rPr>
        <w:t xml:space="preserve"> and </w:t>
      </w:r>
      <w:r w:rsidRPr="00960909">
        <w:rPr>
          <w:rFonts w:ascii="Times New Roman" w:eastAsia="Times New Roman" w:hAnsi="Times New Roman" w:cs="Times New Roman"/>
          <w:i/>
          <w:iCs/>
          <w:sz w:val="24"/>
          <w:szCs w:val="24"/>
        </w:rPr>
        <w:t>The Butler</w:t>
      </w:r>
      <w:r w:rsidRPr="00960909">
        <w:rPr>
          <w:rFonts w:ascii="Times New Roman" w:eastAsia="Times New Roman" w:hAnsi="Times New Roman" w:cs="Times New Roman"/>
          <w:sz w:val="24"/>
          <w:szCs w:val="24"/>
        </w:rPr>
        <w:t xml:space="preserve"> are produced every few years. They predictably receive Oscar nominations and are praised for their representations of black history; while films that stray outside the ethos of black </w:t>
      </w:r>
      <w:proofErr w:type="spellStart"/>
      <w:r w:rsidRPr="00960909">
        <w:rPr>
          <w:rFonts w:ascii="Times New Roman" w:eastAsia="Times New Roman" w:hAnsi="Times New Roman" w:cs="Times New Roman"/>
          <w:sz w:val="24"/>
          <w:szCs w:val="24"/>
        </w:rPr>
        <w:t>servanthood</w:t>
      </w:r>
      <w:proofErr w:type="spellEnd"/>
      <w:r w:rsidRPr="00960909">
        <w:rPr>
          <w:rFonts w:ascii="Times New Roman" w:eastAsia="Times New Roman" w:hAnsi="Times New Roman" w:cs="Times New Roman"/>
          <w:sz w:val="24"/>
          <w:szCs w:val="24"/>
        </w:rPr>
        <w:t xml:space="preserve"> and smiles are much harder to come by (unless the film is </w:t>
      </w:r>
      <w:proofErr w:type="spellStart"/>
      <w:r w:rsidRPr="00960909">
        <w:rPr>
          <w:rFonts w:ascii="Times New Roman" w:eastAsia="Times New Roman" w:hAnsi="Times New Roman" w:cs="Times New Roman"/>
          <w:i/>
          <w:iCs/>
          <w:sz w:val="24"/>
          <w:szCs w:val="24"/>
        </w:rPr>
        <w:t>Django</w:t>
      </w:r>
      <w:proofErr w:type="spellEnd"/>
      <w:r w:rsidRPr="00960909">
        <w:rPr>
          <w:rFonts w:ascii="Times New Roman" w:eastAsia="Times New Roman" w:hAnsi="Times New Roman" w:cs="Times New Roman"/>
          <w:i/>
          <w:iCs/>
          <w:sz w:val="24"/>
          <w:szCs w:val="24"/>
        </w:rPr>
        <w:t xml:space="preserve"> Unchained</w:t>
      </w:r>
      <w:r w:rsidRPr="00960909">
        <w:rPr>
          <w:rFonts w:ascii="Times New Roman" w:eastAsia="Times New Roman" w:hAnsi="Times New Roman" w:cs="Times New Roman"/>
          <w:sz w:val="24"/>
          <w:szCs w:val="24"/>
        </w:rPr>
        <w:t>).</w:t>
      </w:r>
    </w:p>
    <w:p w:rsidR="00960909" w:rsidRPr="00960909" w:rsidRDefault="00960909" w:rsidP="00960909">
      <w:pPr>
        <w:spacing w:before="100" w:beforeAutospacing="1" w:after="100" w:afterAutospacing="1"/>
        <w:rPr>
          <w:rFonts w:ascii="Times New Roman" w:eastAsia="Times New Roman" w:hAnsi="Times New Roman" w:cs="Times New Roman"/>
          <w:sz w:val="24"/>
          <w:szCs w:val="24"/>
        </w:rPr>
      </w:pPr>
      <w:r w:rsidRPr="00960909">
        <w:rPr>
          <w:rFonts w:ascii="Times New Roman" w:eastAsia="Times New Roman" w:hAnsi="Times New Roman" w:cs="Times New Roman"/>
          <w:sz w:val="24"/>
          <w:szCs w:val="24"/>
        </w:rPr>
        <w:t xml:space="preserve">When the white audience scoffed at an image of black struggle that wasn't all smiles, I began to wonder how far </w:t>
      </w:r>
      <w:r w:rsidRPr="00960909">
        <w:rPr>
          <w:rFonts w:ascii="Times New Roman" w:eastAsia="Times New Roman" w:hAnsi="Times New Roman" w:cs="Times New Roman"/>
          <w:i/>
          <w:iCs/>
          <w:sz w:val="24"/>
          <w:szCs w:val="24"/>
        </w:rPr>
        <w:t>The Butler</w:t>
      </w:r>
      <w:r w:rsidRPr="00960909">
        <w:rPr>
          <w:rFonts w:ascii="Times New Roman" w:eastAsia="Times New Roman" w:hAnsi="Times New Roman" w:cs="Times New Roman"/>
          <w:sz w:val="24"/>
          <w:szCs w:val="24"/>
        </w:rPr>
        <w:t xml:space="preserve"> pushed the comfort zone of a racist, if at all. The film's juxtaposition of honorable black servants alongside black freedom fighters, presumably intended to show the validity of both struggles for liberation, seemed to ultimately hold little weight. It seems we admire one side more than the other.</w:t>
      </w:r>
    </w:p>
    <w:p w:rsidR="00960909" w:rsidRPr="00960909" w:rsidRDefault="00960909" w:rsidP="00960909">
      <w:pPr>
        <w:spacing w:before="100" w:beforeAutospacing="1" w:after="100" w:afterAutospacing="1"/>
        <w:rPr>
          <w:rFonts w:ascii="Times New Roman" w:eastAsia="Times New Roman" w:hAnsi="Times New Roman" w:cs="Times New Roman"/>
          <w:sz w:val="24"/>
          <w:szCs w:val="24"/>
        </w:rPr>
      </w:pPr>
      <w:r w:rsidRPr="00960909">
        <w:rPr>
          <w:rFonts w:ascii="Times New Roman" w:eastAsia="Times New Roman" w:hAnsi="Times New Roman" w:cs="Times New Roman"/>
          <w:sz w:val="24"/>
          <w:szCs w:val="24"/>
        </w:rPr>
        <w:t>Ultimately this is a method of silencing people who choose to resist oppression in a capacity not readily understood. All parts of a story deserve to be heard — including the parts we want to ignore.</w:t>
      </w:r>
    </w:p>
    <w:p w:rsidR="00960909" w:rsidRPr="00960909" w:rsidRDefault="00960909" w:rsidP="00960909">
      <w:pPr>
        <w:spacing w:before="100" w:beforeAutospacing="1" w:after="100" w:afterAutospacing="1"/>
        <w:rPr>
          <w:rFonts w:ascii="Times New Roman" w:eastAsia="Times New Roman" w:hAnsi="Times New Roman" w:cs="Times New Roman"/>
          <w:sz w:val="24"/>
          <w:szCs w:val="24"/>
        </w:rPr>
      </w:pPr>
      <w:r w:rsidRPr="00960909">
        <w:rPr>
          <w:rFonts w:ascii="Times New Roman" w:eastAsia="Times New Roman" w:hAnsi="Times New Roman" w:cs="Times New Roman"/>
          <w:i/>
          <w:iCs/>
          <w:sz w:val="24"/>
          <w:szCs w:val="24"/>
        </w:rPr>
        <w:lastRenderedPageBreak/>
        <w:t>The Butler</w:t>
      </w:r>
      <w:r w:rsidRPr="00960909">
        <w:rPr>
          <w:rFonts w:ascii="Times New Roman" w:eastAsia="Times New Roman" w:hAnsi="Times New Roman" w:cs="Times New Roman"/>
          <w:sz w:val="24"/>
          <w:szCs w:val="24"/>
        </w:rPr>
        <w:t xml:space="preserve"> tells an important story; one that is crucial to the tapestry of black and American history. But to really pay homage to black history, a cultural memory is required on our part. True cultural memory exists for black people when we acknowledge the existence of all our ancestors, including the ones that lived </w:t>
      </w:r>
      <w:r w:rsidRPr="00960909">
        <w:rPr>
          <w:rFonts w:ascii="Times New Roman" w:eastAsia="Times New Roman" w:hAnsi="Times New Roman" w:cs="Times New Roman"/>
          <w:i/>
          <w:iCs/>
          <w:sz w:val="24"/>
          <w:szCs w:val="24"/>
        </w:rPr>
        <w:t>before</w:t>
      </w:r>
      <w:r w:rsidRPr="00960909">
        <w:rPr>
          <w:rFonts w:ascii="Times New Roman" w:eastAsia="Times New Roman" w:hAnsi="Times New Roman" w:cs="Times New Roman"/>
          <w:sz w:val="24"/>
          <w:szCs w:val="24"/>
        </w:rPr>
        <w:t xml:space="preserve"> slavery. We must work to understand ourselves beyond a 500-year-span of servitude and ill-will. We should have more representations that support the many ways our ancestors existed outside white gaze and oppression.</w:t>
      </w:r>
    </w:p>
    <w:p w:rsidR="00960909" w:rsidRPr="00960909" w:rsidRDefault="00960909" w:rsidP="00960909">
      <w:pPr>
        <w:spacing w:before="100" w:beforeAutospacing="1" w:after="100" w:afterAutospacing="1"/>
        <w:rPr>
          <w:rFonts w:ascii="Times New Roman" w:eastAsia="Times New Roman" w:hAnsi="Times New Roman" w:cs="Times New Roman"/>
          <w:sz w:val="24"/>
          <w:szCs w:val="24"/>
        </w:rPr>
      </w:pPr>
      <w:r w:rsidRPr="00960909">
        <w:rPr>
          <w:rFonts w:ascii="Times New Roman" w:eastAsia="Times New Roman" w:hAnsi="Times New Roman" w:cs="Times New Roman"/>
          <w:i/>
          <w:iCs/>
          <w:sz w:val="24"/>
          <w:szCs w:val="24"/>
        </w:rPr>
        <w:t>The Butler</w:t>
      </w:r>
      <w:r w:rsidRPr="00960909">
        <w:rPr>
          <w:rFonts w:ascii="Times New Roman" w:eastAsia="Times New Roman" w:hAnsi="Times New Roman" w:cs="Times New Roman"/>
          <w:sz w:val="24"/>
          <w:szCs w:val="24"/>
        </w:rPr>
        <w:t xml:space="preserve"> is certainly educational in its own way. It offers a reminder of how far African Americans have come and of our history of perseverance in the face of difficulty. But extending the variety of voices would allow us to go deeper. </w:t>
      </w:r>
      <w:proofErr w:type="gramStart"/>
      <w:r w:rsidRPr="00960909">
        <w:rPr>
          <w:rFonts w:ascii="Times New Roman" w:eastAsia="Times New Roman" w:hAnsi="Times New Roman" w:cs="Times New Roman"/>
          <w:sz w:val="24"/>
          <w:szCs w:val="24"/>
        </w:rPr>
        <w:t>As the proverb reminds us, “In a multitude of counselors, there is safety.”</w:t>
      </w:r>
      <w:proofErr w:type="gramEnd"/>
      <w:r w:rsidRPr="00960909">
        <w:rPr>
          <w:rFonts w:ascii="Times New Roman" w:eastAsia="Times New Roman" w:hAnsi="Times New Roman" w:cs="Times New Roman"/>
          <w:sz w:val="24"/>
          <w:szCs w:val="24"/>
        </w:rPr>
        <w:t xml:space="preserve"> In embracing the message of </w:t>
      </w:r>
      <w:r w:rsidRPr="00960909">
        <w:rPr>
          <w:rFonts w:ascii="Times New Roman" w:eastAsia="Times New Roman" w:hAnsi="Times New Roman" w:cs="Times New Roman"/>
          <w:i/>
          <w:iCs/>
          <w:sz w:val="24"/>
          <w:szCs w:val="24"/>
        </w:rPr>
        <w:t>The Butler</w:t>
      </w:r>
      <w:r w:rsidRPr="00960909">
        <w:rPr>
          <w:rFonts w:ascii="Times New Roman" w:eastAsia="Times New Roman" w:hAnsi="Times New Roman" w:cs="Times New Roman"/>
          <w:sz w:val="24"/>
          <w:szCs w:val="24"/>
        </w:rPr>
        <w:t>, let us also remind ourselves to remain receptive to the multitude of variations, histories, voices, and images of black America. </w:t>
      </w:r>
    </w:p>
    <w:p w:rsidR="00960909" w:rsidRPr="00960909" w:rsidRDefault="00960909" w:rsidP="00960909">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250" cy="857250"/>
            <wp:effectExtent l="19050" t="0" r="0" b="0"/>
            <wp:docPr id="10" name="Picture 10" descr="Angel Evans's avatar image">
              <a:hlinkClick xmlns:a="http://schemas.openxmlformats.org/drawingml/2006/main" r:id="rId6" tooltip="&quot;Angel Eva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gel Evans's avatar image">
                      <a:hlinkClick r:id="rId6" tooltip="&quot;Angel Evans's Profile&quot;"/>
                    </pic:cNvPr>
                    <pic:cNvPicPr>
                      <a:picLocks noChangeAspect="1" noChangeArrowheads="1"/>
                    </pic:cNvPicPr>
                  </pic:nvPicPr>
                  <pic:blipFill>
                    <a:blip r:embed="rId10"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960909" w:rsidRPr="00960909" w:rsidRDefault="00960909" w:rsidP="00960909">
      <w:pPr>
        <w:rPr>
          <w:rFonts w:ascii="Times New Roman" w:eastAsia="Times New Roman" w:hAnsi="Times New Roman" w:cs="Times New Roman"/>
          <w:sz w:val="24"/>
          <w:szCs w:val="24"/>
        </w:rPr>
      </w:pPr>
      <w:hyperlink r:id="rId11" w:tooltip="Angel Evans's Profile" w:history="1">
        <w:r w:rsidRPr="00960909">
          <w:rPr>
            <w:rFonts w:ascii="Times New Roman" w:eastAsia="Times New Roman" w:hAnsi="Times New Roman" w:cs="Times New Roman"/>
            <w:color w:val="0000FF"/>
            <w:sz w:val="24"/>
            <w:szCs w:val="24"/>
            <w:u w:val="single"/>
          </w:rPr>
          <w:t>Angel Evans</w:t>
        </w:r>
      </w:hyperlink>
      <w:r w:rsidRPr="00960909">
        <w:rPr>
          <w:rFonts w:ascii="Times New Roman" w:eastAsia="Times New Roman" w:hAnsi="Times New Roman" w:cs="Times New Roman"/>
          <w:sz w:val="24"/>
          <w:szCs w:val="24"/>
        </w:rPr>
        <w:t xml:space="preserve"> </w:t>
      </w:r>
    </w:p>
    <w:p w:rsidR="00960909" w:rsidRDefault="00960909" w:rsidP="00960909">
      <w:pPr>
        <w:rPr>
          <w:rFonts w:ascii="Times New Roman" w:eastAsia="Times New Roman" w:hAnsi="Times New Roman" w:cs="Times New Roman"/>
          <w:sz w:val="24"/>
          <w:szCs w:val="24"/>
        </w:rPr>
      </w:pPr>
      <w:r w:rsidRPr="00960909">
        <w:rPr>
          <w:rFonts w:ascii="Times New Roman" w:eastAsia="Times New Roman" w:hAnsi="Times New Roman" w:cs="Times New Roman"/>
          <w:sz w:val="24"/>
          <w:szCs w:val="24"/>
        </w:rPr>
        <w:t xml:space="preserve">Angel writes about </w:t>
      </w:r>
      <w:proofErr w:type="spellStart"/>
      <w:r w:rsidRPr="00960909">
        <w:rPr>
          <w:rFonts w:ascii="Times New Roman" w:eastAsia="Times New Roman" w:hAnsi="Times New Roman" w:cs="Times New Roman"/>
          <w:sz w:val="24"/>
          <w:szCs w:val="24"/>
        </w:rPr>
        <w:t>about</w:t>
      </w:r>
      <w:proofErr w:type="spellEnd"/>
      <w:r w:rsidRPr="00960909">
        <w:rPr>
          <w:rFonts w:ascii="Times New Roman" w:eastAsia="Times New Roman" w:hAnsi="Times New Roman" w:cs="Times New Roman"/>
          <w:sz w:val="24"/>
          <w:szCs w:val="24"/>
        </w:rPr>
        <w:t xml:space="preserve"> culture, race, gender, identity, and anything else that catches her eye. Culture </w:t>
      </w:r>
      <w:proofErr w:type="spellStart"/>
      <w:r w:rsidRPr="00960909">
        <w:rPr>
          <w:rFonts w:ascii="Times New Roman" w:eastAsia="Times New Roman" w:hAnsi="Times New Roman" w:cs="Times New Roman"/>
          <w:sz w:val="24"/>
          <w:szCs w:val="24"/>
        </w:rPr>
        <w:t>ain't</w:t>
      </w:r>
      <w:proofErr w:type="spellEnd"/>
      <w:r w:rsidRPr="00960909">
        <w:rPr>
          <w:rFonts w:ascii="Times New Roman" w:eastAsia="Times New Roman" w:hAnsi="Times New Roman" w:cs="Times New Roman"/>
          <w:sz w:val="24"/>
          <w:szCs w:val="24"/>
        </w:rPr>
        <w:t xml:space="preserve"> just a "collection of art, clothing, and food" or some other generic classification that we all learned in middle school. ... </w:t>
      </w:r>
    </w:p>
    <w:p w:rsidR="00960909" w:rsidRDefault="00960909" w:rsidP="00960909">
      <w:pPr>
        <w:rPr>
          <w:rFonts w:ascii="Times New Roman" w:eastAsia="Times New Roman" w:hAnsi="Times New Roman" w:cs="Times New Roman"/>
          <w:sz w:val="24"/>
          <w:szCs w:val="24"/>
        </w:rPr>
      </w:pPr>
    </w:p>
    <w:p w:rsidR="00960909" w:rsidRPr="00960909" w:rsidRDefault="00960909" w:rsidP="00960909">
      <w:pPr>
        <w:rPr>
          <w:rFonts w:ascii="Times New Roman" w:eastAsia="Times New Roman" w:hAnsi="Times New Roman" w:cs="Times New Roman"/>
          <w:sz w:val="24"/>
          <w:szCs w:val="24"/>
        </w:rPr>
      </w:pPr>
      <w:hyperlink r:id="rId12" w:history="1">
        <w:r w:rsidRPr="008032B7">
          <w:rPr>
            <w:rStyle w:val="Hyperlink"/>
            <w:rFonts w:ascii="Times New Roman" w:eastAsia="Times New Roman" w:hAnsi="Times New Roman" w:cs="Times New Roman"/>
            <w:sz w:val="24"/>
            <w:szCs w:val="24"/>
          </w:rPr>
          <w:t>http://www.policymic.com/articles/60669/the-butler-movie-review-new-film-old-stereotypes</w:t>
        </w:r>
      </w:hyperlink>
      <w:r>
        <w:rPr>
          <w:rFonts w:ascii="Times New Roman" w:eastAsia="Times New Roman" w:hAnsi="Times New Roman" w:cs="Times New Roman"/>
          <w:sz w:val="24"/>
          <w:szCs w:val="24"/>
        </w:rPr>
        <w:t xml:space="preserve"> </w:t>
      </w:r>
    </w:p>
    <w:p w:rsidR="0071352B" w:rsidRDefault="0071352B" w:rsidP="00960909">
      <w:pPr>
        <w:spacing w:beforeAutospacing="1" w:afterAutospacing="1" w:line="180" w:lineRule="atLeast"/>
        <w:outlineLvl w:val="6"/>
      </w:pPr>
    </w:p>
    <w:sectPr w:rsidR="0071352B" w:rsidSect="00E91FD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1FDD"/>
    <w:rsid w:val="004A3CB5"/>
    <w:rsid w:val="0071352B"/>
    <w:rsid w:val="00960909"/>
    <w:rsid w:val="00E72CB8"/>
    <w:rsid w:val="00E91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2B"/>
  </w:style>
  <w:style w:type="paragraph" w:styleId="Heading1">
    <w:name w:val="heading 1"/>
    <w:basedOn w:val="Normal"/>
    <w:link w:val="Heading1Char"/>
    <w:uiPriority w:val="9"/>
    <w:qFormat/>
    <w:rsid w:val="0096090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FDD"/>
    <w:rPr>
      <w:color w:val="0000FF"/>
      <w:u w:val="single"/>
    </w:rPr>
  </w:style>
  <w:style w:type="character" w:styleId="Emphasis">
    <w:name w:val="Emphasis"/>
    <w:basedOn w:val="DefaultParagraphFont"/>
    <w:uiPriority w:val="20"/>
    <w:qFormat/>
    <w:rsid w:val="00E91FDD"/>
    <w:rPr>
      <w:i/>
      <w:iCs/>
    </w:rPr>
  </w:style>
  <w:style w:type="character" w:styleId="Strong">
    <w:name w:val="Strong"/>
    <w:basedOn w:val="DefaultParagraphFont"/>
    <w:uiPriority w:val="22"/>
    <w:qFormat/>
    <w:rsid w:val="00E91FDD"/>
    <w:rPr>
      <w:b/>
      <w:bCs/>
    </w:rPr>
  </w:style>
  <w:style w:type="paragraph" w:styleId="NormalWeb">
    <w:name w:val="Normal (Web)"/>
    <w:basedOn w:val="Normal"/>
    <w:uiPriority w:val="99"/>
    <w:semiHidden/>
    <w:unhideWhenUsed/>
    <w:rsid w:val="00E91FDD"/>
    <w:pPr>
      <w:spacing w:before="100" w:beforeAutospacing="1" w:after="100" w:afterAutospacing="1"/>
    </w:pPr>
    <w:rPr>
      <w:rFonts w:ascii="Times New Roman" w:eastAsia="Times New Roman" w:hAnsi="Times New Roman" w:cs="Times New Roman"/>
      <w:sz w:val="24"/>
      <w:szCs w:val="24"/>
    </w:rPr>
  </w:style>
  <w:style w:type="paragraph" w:customStyle="1" w:styleId="wp-caption-text">
    <w:name w:val="wp-caption-text"/>
    <w:basedOn w:val="Normal"/>
    <w:rsid w:val="00E91FDD"/>
    <w:pPr>
      <w:spacing w:before="100" w:beforeAutospacing="1" w:after="100" w:afterAutospacing="1"/>
    </w:pPr>
    <w:rPr>
      <w:rFonts w:ascii="Times New Roman" w:eastAsia="Times New Roman" w:hAnsi="Times New Roman" w:cs="Times New Roman"/>
      <w:sz w:val="24"/>
      <w:szCs w:val="24"/>
    </w:rPr>
  </w:style>
  <w:style w:type="character" w:customStyle="1" w:styleId="desc1">
    <w:name w:val="desc1"/>
    <w:basedOn w:val="DefaultParagraphFont"/>
    <w:rsid w:val="00E91FDD"/>
  </w:style>
  <w:style w:type="character" w:customStyle="1" w:styleId="divider1">
    <w:name w:val="divider1"/>
    <w:basedOn w:val="DefaultParagraphFont"/>
    <w:rsid w:val="00E91FDD"/>
    <w:rPr>
      <w:color w:val="DBDBDB"/>
    </w:rPr>
  </w:style>
  <w:style w:type="character" w:styleId="HTMLCite">
    <w:name w:val="HTML Cite"/>
    <w:basedOn w:val="DefaultParagraphFont"/>
    <w:uiPriority w:val="99"/>
    <w:semiHidden/>
    <w:unhideWhenUsed/>
    <w:rsid w:val="00E91FDD"/>
    <w:rPr>
      <w:i/>
      <w:iCs/>
    </w:rPr>
  </w:style>
  <w:style w:type="paragraph" w:styleId="BalloonText">
    <w:name w:val="Balloon Text"/>
    <w:basedOn w:val="Normal"/>
    <w:link w:val="BalloonTextChar"/>
    <w:uiPriority w:val="99"/>
    <w:semiHidden/>
    <w:unhideWhenUsed/>
    <w:rsid w:val="00E91FDD"/>
    <w:rPr>
      <w:rFonts w:ascii="Tahoma" w:hAnsi="Tahoma" w:cs="Tahoma"/>
      <w:sz w:val="16"/>
      <w:szCs w:val="16"/>
    </w:rPr>
  </w:style>
  <w:style w:type="character" w:customStyle="1" w:styleId="BalloonTextChar">
    <w:name w:val="Balloon Text Char"/>
    <w:basedOn w:val="DefaultParagraphFont"/>
    <w:link w:val="BalloonText"/>
    <w:uiPriority w:val="99"/>
    <w:semiHidden/>
    <w:rsid w:val="00E91FDD"/>
    <w:rPr>
      <w:rFonts w:ascii="Tahoma" w:hAnsi="Tahoma" w:cs="Tahoma"/>
      <w:sz w:val="16"/>
      <w:szCs w:val="16"/>
    </w:rPr>
  </w:style>
  <w:style w:type="character" w:customStyle="1" w:styleId="fb-like-container-text">
    <w:name w:val="fb-like-container-text"/>
    <w:basedOn w:val="DefaultParagraphFont"/>
    <w:rsid w:val="00960909"/>
  </w:style>
  <w:style w:type="character" w:customStyle="1" w:styleId="Heading1Char">
    <w:name w:val="Heading 1 Char"/>
    <w:basedOn w:val="DefaultParagraphFont"/>
    <w:link w:val="Heading1"/>
    <w:uiPriority w:val="9"/>
    <w:rsid w:val="0096090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056598">
      <w:bodyDiv w:val="1"/>
      <w:marLeft w:val="0"/>
      <w:marRight w:val="0"/>
      <w:marTop w:val="0"/>
      <w:marBottom w:val="0"/>
      <w:divBdr>
        <w:top w:val="none" w:sz="0" w:space="0" w:color="auto"/>
        <w:left w:val="none" w:sz="0" w:space="0" w:color="auto"/>
        <w:bottom w:val="none" w:sz="0" w:space="0" w:color="auto"/>
        <w:right w:val="none" w:sz="0" w:space="0" w:color="auto"/>
      </w:divBdr>
      <w:divsChild>
        <w:div w:id="728653500">
          <w:marLeft w:val="0"/>
          <w:marRight w:val="0"/>
          <w:marTop w:val="0"/>
          <w:marBottom w:val="0"/>
          <w:divBdr>
            <w:top w:val="none" w:sz="0" w:space="0" w:color="auto"/>
            <w:left w:val="none" w:sz="0" w:space="0" w:color="auto"/>
            <w:bottom w:val="none" w:sz="0" w:space="0" w:color="auto"/>
            <w:right w:val="none" w:sz="0" w:space="0" w:color="auto"/>
          </w:divBdr>
          <w:divsChild>
            <w:div w:id="1589466372">
              <w:marLeft w:val="0"/>
              <w:marRight w:val="0"/>
              <w:marTop w:val="450"/>
              <w:marBottom w:val="0"/>
              <w:divBdr>
                <w:top w:val="none" w:sz="0" w:space="0" w:color="auto"/>
                <w:left w:val="none" w:sz="0" w:space="0" w:color="auto"/>
                <w:bottom w:val="none" w:sz="0" w:space="0" w:color="auto"/>
                <w:right w:val="none" w:sz="0" w:space="0" w:color="auto"/>
              </w:divBdr>
              <w:divsChild>
                <w:div w:id="700209204">
                  <w:marLeft w:val="0"/>
                  <w:marRight w:val="0"/>
                  <w:marTop w:val="0"/>
                  <w:marBottom w:val="0"/>
                  <w:divBdr>
                    <w:top w:val="none" w:sz="0" w:space="0" w:color="auto"/>
                    <w:left w:val="none" w:sz="0" w:space="0" w:color="auto"/>
                    <w:bottom w:val="none" w:sz="0" w:space="0" w:color="auto"/>
                    <w:right w:val="none" w:sz="0" w:space="0" w:color="auto"/>
                  </w:divBdr>
                  <w:divsChild>
                    <w:div w:id="1290816399">
                      <w:marLeft w:val="0"/>
                      <w:marRight w:val="0"/>
                      <w:marTop w:val="0"/>
                      <w:marBottom w:val="300"/>
                      <w:divBdr>
                        <w:top w:val="none" w:sz="0" w:space="0" w:color="auto"/>
                        <w:left w:val="none" w:sz="0" w:space="0" w:color="auto"/>
                        <w:bottom w:val="none" w:sz="0" w:space="0" w:color="auto"/>
                        <w:right w:val="none" w:sz="0" w:space="0" w:color="auto"/>
                      </w:divBdr>
                    </w:div>
                    <w:div w:id="1674989781">
                      <w:marLeft w:val="0"/>
                      <w:marRight w:val="0"/>
                      <w:marTop w:val="0"/>
                      <w:marBottom w:val="0"/>
                      <w:divBdr>
                        <w:top w:val="none" w:sz="0" w:space="0" w:color="auto"/>
                        <w:left w:val="none" w:sz="0" w:space="0" w:color="auto"/>
                        <w:bottom w:val="none" w:sz="0" w:space="0" w:color="auto"/>
                        <w:right w:val="none" w:sz="0" w:space="0" w:color="auto"/>
                      </w:divBdr>
                      <w:divsChild>
                        <w:div w:id="2091002818">
                          <w:marLeft w:val="0"/>
                          <w:marRight w:val="0"/>
                          <w:marTop w:val="0"/>
                          <w:marBottom w:val="0"/>
                          <w:divBdr>
                            <w:top w:val="none" w:sz="0" w:space="0" w:color="auto"/>
                            <w:left w:val="none" w:sz="0" w:space="0" w:color="auto"/>
                            <w:bottom w:val="none" w:sz="0" w:space="0" w:color="auto"/>
                            <w:right w:val="none" w:sz="0" w:space="0" w:color="auto"/>
                          </w:divBdr>
                          <w:divsChild>
                            <w:div w:id="952906800">
                              <w:marLeft w:val="0"/>
                              <w:marRight w:val="0"/>
                              <w:marTop w:val="0"/>
                              <w:marBottom w:val="0"/>
                              <w:divBdr>
                                <w:top w:val="none" w:sz="0" w:space="0" w:color="auto"/>
                                <w:left w:val="none" w:sz="0" w:space="0" w:color="auto"/>
                                <w:bottom w:val="none" w:sz="0" w:space="0" w:color="auto"/>
                                <w:right w:val="none" w:sz="0" w:space="0" w:color="auto"/>
                              </w:divBdr>
                            </w:div>
                            <w:div w:id="778641001">
                              <w:marLeft w:val="0"/>
                              <w:marRight w:val="0"/>
                              <w:marTop w:val="0"/>
                              <w:marBottom w:val="0"/>
                              <w:divBdr>
                                <w:top w:val="none" w:sz="0" w:space="0" w:color="auto"/>
                                <w:left w:val="none" w:sz="0" w:space="0" w:color="auto"/>
                                <w:bottom w:val="none" w:sz="0" w:space="0" w:color="auto"/>
                                <w:right w:val="none" w:sz="0" w:space="0" w:color="auto"/>
                              </w:divBdr>
                            </w:div>
                            <w:div w:id="829053725">
                              <w:marLeft w:val="0"/>
                              <w:marRight w:val="0"/>
                              <w:marTop w:val="0"/>
                              <w:marBottom w:val="0"/>
                              <w:divBdr>
                                <w:top w:val="none" w:sz="0" w:space="0" w:color="auto"/>
                                <w:left w:val="none" w:sz="0" w:space="0" w:color="auto"/>
                                <w:bottom w:val="none" w:sz="0" w:space="0" w:color="auto"/>
                                <w:right w:val="none" w:sz="0" w:space="0" w:color="auto"/>
                              </w:divBdr>
                            </w:div>
                          </w:divsChild>
                        </w:div>
                        <w:div w:id="8796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59347">
      <w:bodyDiv w:val="1"/>
      <w:marLeft w:val="0"/>
      <w:marRight w:val="0"/>
      <w:marTop w:val="0"/>
      <w:marBottom w:val="0"/>
      <w:divBdr>
        <w:top w:val="none" w:sz="0" w:space="0" w:color="auto"/>
        <w:left w:val="none" w:sz="0" w:space="0" w:color="auto"/>
        <w:bottom w:val="none" w:sz="0" w:space="0" w:color="auto"/>
        <w:right w:val="none" w:sz="0" w:space="0" w:color="auto"/>
      </w:divBdr>
      <w:divsChild>
        <w:div w:id="1257985535">
          <w:marLeft w:val="0"/>
          <w:marRight w:val="0"/>
          <w:marTop w:val="0"/>
          <w:marBottom w:val="0"/>
          <w:divBdr>
            <w:top w:val="none" w:sz="0" w:space="0" w:color="auto"/>
            <w:left w:val="none" w:sz="0" w:space="0" w:color="auto"/>
            <w:bottom w:val="none" w:sz="0" w:space="0" w:color="auto"/>
            <w:right w:val="none" w:sz="0" w:space="0" w:color="auto"/>
          </w:divBdr>
          <w:divsChild>
            <w:div w:id="5159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706">
      <w:bodyDiv w:val="1"/>
      <w:marLeft w:val="0"/>
      <w:marRight w:val="0"/>
      <w:marTop w:val="0"/>
      <w:marBottom w:val="0"/>
      <w:divBdr>
        <w:top w:val="none" w:sz="0" w:space="0" w:color="auto"/>
        <w:left w:val="none" w:sz="0" w:space="0" w:color="auto"/>
        <w:bottom w:val="none" w:sz="0" w:space="0" w:color="auto"/>
        <w:right w:val="none" w:sz="0" w:space="0" w:color="auto"/>
      </w:divBdr>
      <w:divsChild>
        <w:div w:id="139343447">
          <w:marLeft w:val="0"/>
          <w:marRight w:val="0"/>
          <w:marTop w:val="0"/>
          <w:marBottom w:val="0"/>
          <w:divBdr>
            <w:top w:val="none" w:sz="0" w:space="0" w:color="auto"/>
            <w:left w:val="none" w:sz="0" w:space="0" w:color="auto"/>
            <w:bottom w:val="none" w:sz="0" w:space="0" w:color="auto"/>
            <w:right w:val="none" w:sz="0" w:space="0" w:color="auto"/>
          </w:divBdr>
          <w:divsChild>
            <w:div w:id="1639071251">
              <w:marLeft w:val="0"/>
              <w:marRight w:val="0"/>
              <w:marTop w:val="0"/>
              <w:marBottom w:val="0"/>
              <w:divBdr>
                <w:top w:val="none" w:sz="0" w:space="0" w:color="auto"/>
                <w:left w:val="none" w:sz="0" w:space="0" w:color="auto"/>
                <w:bottom w:val="none" w:sz="0" w:space="0" w:color="auto"/>
                <w:right w:val="none" w:sz="0" w:space="0" w:color="auto"/>
              </w:divBdr>
              <w:divsChild>
                <w:div w:id="1820463751">
                  <w:marLeft w:val="0"/>
                  <w:marRight w:val="0"/>
                  <w:marTop w:val="0"/>
                  <w:marBottom w:val="0"/>
                  <w:divBdr>
                    <w:top w:val="none" w:sz="0" w:space="0" w:color="auto"/>
                    <w:left w:val="none" w:sz="0" w:space="0" w:color="auto"/>
                    <w:bottom w:val="none" w:sz="0" w:space="0" w:color="auto"/>
                    <w:right w:val="none" w:sz="0" w:space="0" w:color="auto"/>
                  </w:divBdr>
                  <w:divsChild>
                    <w:div w:id="314578484">
                      <w:marLeft w:val="0"/>
                      <w:marRight w:val="0"/>
                      <w:marTop w:val="0"/>
                      <w:marBottom w:val="0"/>
                      <w:divBdr>
                        <w:top w:val="none" w:sz="0" w:space="0" w:color="auto"/>
                        <w:left w:val="none" w:sz="0" w:space="0" w:color="auto"/>
                        <w:bottom w:val="none" w:sz="0" w:space="0" w:color="auto"/>
                        <w:right w:val="none" w:sz="0" w:space="0" w:color="auto"/>
                      </w:divBdr>
                    </w:div>
                    <w:div w:id="1407655470">
                      <w:marLeft w:val="0"/>
                      <w:marRight w:val="0"/>
                      <w:marTop w:val="0"/>
                      <w:marBottom w:val="0"/>
                      <w:divBdr>
                        <w:top w:val="none" w:sz="0" w:space="0" w:color="auto"/>
                        <w:left w:val="none" w:sz="0" w:space="0" w:color="auto"/>
                        <w:bottom w:val="none" w:sz="0" w:space="0" w:color="auto"/>
                        <w:right w:val="none" w:sz="0" w:space="0" w:color="auto"/>
                      </w:divBdr>
                      <w:divsChild>
                        <w:div w:id="968626289">
                          <w:marLeft w:val="0"/>
                          <w:marRight w:val="0"/>
                          <w:marTop w:val="0"/>
                          <w:marBottom w:val="0"/>
                          <w:divBdr>
                            <w:top w:val="none" w:sz="0" w:space="0" w:color="auto"/>
                            <w:left w:val="none" w:sz="0" w:space="0" w:color="auto"/>
                            <w:bottom w:val="none" w:sz="0" w:space="0" w:color="auto"/>
                            <w:right w:val="none" w:sz="0" w:space="0" w:color="auto"/>
                          </w:divBdr>
                          <w:divsChild>
                            <w:div w:id="1261334864">
                              <w:marLeft w:val="0"/>
                              <w:marRight w:val="0"/>
                              <w:marTop w:val="0"/>
                              <w:marBottom w:val="0"/>
                              <w:divBdr>
                                <w:top w:val="none" w:sz="0" w:space="0" w:color="auto"/>
                                <w:left w:val="none" w:sz="0" w:space="0" w:color="auto"/>
                                <w:bottom w:val="none" w:sz="0" w:space="0" w:color="auto"/>
                                <w:right w:val="none" w:sz="0" w:space="0" w:color="auto"/>
                              </w:divBdr>
                            </w:div>
                            <w:div w:id="10555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5859">
                      <w:marLeft w:val="0"/>
                      <w:marRight w:val="0"/>
                      <w:marTop w:val="0"/>
                      <w:marBottom w:val="0"/>
                      <w:divBdr>
                        <w:top w:val="none" w:sz="0" w:space="0" w:color="auto"/>
                        <w:left w:val="none" w:sz="0" w:space="0" w:color="auto"/>
                        <w:bottom w:val="none" w:sz="0" w:space="0" w:color="auto"/>
                        <w:right w:val="none" w:sz="0" w:space="0" w:color="auto"/>
                      </w:divBdr>
                      <w:divsChild>
                        <w:div w:id="1079181747">
                          <w:marLeft w:val="0"/>
                          <w:marRight w:val="0"/>
                          <w:marTop w:val="0"/>
                          <w:marBottom w:val="0"/>
                          <w:divBdr>
                            <w:top w:val="none" w:sz="0" w:space="0" w:color="auto"/>
                            <w:left w:val="none" w:sz="0" w:space="0" w:color="auto"/>
                            <w:bottom w:val="none" w:sz="0" w:space="0" w:color="auto"/>
                            <w:right w:val="none" w:sz="0" w:space="0" w:color="auto"/>
                          </w:divBdr>
                          <w:divsChild>
                            <w:div w:id="16065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frank-leon-roberts/lee-daniels-double-consci_b_3767252.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icymic.com/articles/59983/the-butler-movie-review-the-year-s-first-oscar-movie" TargetMode="External"/><Relationship Id="rId12" Type="http://schemas.openxmlformats.org/officeDocument/2006/relationships/hyperlink" Target="http://www.policymic.com/articles/60669/the-butler-movie-review-new-film-old-stereotyp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ymic.com/profiles/32905/angel-evans" TargetMode="External"/><Relationship Id="rId11" Type="http://schemas.openxmlformats.org/officeDocument/2006/relationships/hyperlink" Target="http://www.policymic.com/profiles/32905/angel-evans"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hyperlink" Target="http://www.policymic.com/profiles/32905/angel-evans" TargetMode="External"/><Relationship Id="rId9" Type="http://schemas.openxmlformats.org/officeDocument/2006/relationships/hyperlink" Target="http://www.hoover.archives.gov/exhibits/africanamerican/blackpow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Company>Hewlett-Packard</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JRA</cp:lastModifiedBy>
  <cp:revision>2</cp:revision>
  <dcterms:created xsi:type="dcterms:W3CDTF">2014-01-17T19:07:00Z</dcterms:created>
  <dcterms:modified xsi:type="dcterms:W3CDTF">2014-01-17T19:07:00Z</dcterms:modified>
</cp:coreProperties>
</file>